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2E1482">
              <w:rPr>
                <w:rFonts w:ascii="Comic Sans MS" w:hAnsi="Comic Sans MS"/>
                <w:b/>
                <w:sz w:val="24"/>
                <w:szCs w:val="24"/>
                <w:u w:val="single"/>
              </w:rPr>
              <w:t>To use an input and selection to control an output</w:t>
            </w:r>
          </w:p>
        </w:tc>
      </w:tr>
    </w:tbl>
    <w:p w:rsidR="00B62437" w:rsidRDefault="002E1482" w:rsidP="002E1482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334645</wp:posOffset>
                </wp:positionV>
                <wp:extent cx="6296025" cy="2038350"/>
                <wp:effectExtent l="0" t="0" r="158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F2003" id="Rectangle 1" o:spid="_x0000_s1026" style="position:absolute;margin-left:18.75pt;margin-top:26.35pt;width:495.75pt;height:16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BTmpwIAAMkFAAAOAAAAZHJzL2Uyb0RvYy54bWysVFFPGzEMfp+0/xDlfdz1oAwqrqgCMU1i&#13;&#10;gICJ55BLepGSOEvSXrtfPyd3PQpDmzStD9c4tj/bX2yfnW+MJmvhgwJb08lBSYmwHBpllzX9/nj1&#13;&#10;6YSSEJltmAYraroVgZ7PP34469xMVNCCboQnCGLDrHM1bWN0s6IIvBWGhQNwwqJSgjcsouiXReNZ&#13;&#10;h+hGF1VZHhcd+MZ54CIEvL3slXSe8aUUPN5KGUQkuqaYW8xfn7/P6VvMz9hs6ZlrFR/SYP+QhWHK&#13;&#10;YtAR6pJFRlZe/QZlFPcQQMYDDqYAKRUXuQasZlK+qeahZU7kWpCc4Eaawv+D5TfrO09Ug29HiWUG&#13;&#10;n+geSWN2qQWZJHo6F2Zo9eDu/CAFPKZaN9Kb9I9VkE2mdDtSKjaRcLw8rk6Py2pKCUddVR6eHE4z&#13;&#10;6cWLu/MhfhFgSDrU1GP4TCVbX4eIIdF0Z5KiWbhSWud305Z0NT2dIn7SBNCqScospA4SF9qTNcO3&#13;&#10;j5tJttEr8w2a/m5a4q/vALzGPnlzjYFzHyaUnMZeANRpi5eJnZ6PfIpbLVJ0be+FRFqRgarP7XU6&#13;&#10;jHNhY59SaFkj/hY6AyZkifWN2APA+9g9dYN9chV5Hkbn8k+J9c6jR44MNo7ORlnw7wForGqI3Nvv&#13;&#10;SOqpSSw9Q7PFpvPQT2Nw/Erh01+zEO+Yx/HDQcWVEm/xIzXgE8NwoqQF//O9+2SPU4FaSjoc55qG&#13;&#10;HyvmBSX6q8V5OZ0cHaX5z8LR9HOFgt/XPO9r7MpcAHYNzgRml4/JPurdUXowT7h5FikqqpjlGLum&#13;&#10;PPqdcBH7NYO7i4vFIpvhzDsWr+2D4wk8sZpa+3HzxLwb+j/i6NzAbvTZ7M0Y9LbJ08JiFUGqPCMv&#13;&#10;vA58477IPTvstrSQ9uVs9bKB578AAAD//wMAUEsDBBQABgAIAAAAIQCGdQNd5AAAAA8BAAAPAAAA&#13;&#10;ZHJzL2Rvd25yZXYueG1sTI9LT8MwEITvSPwHa5G4UYdUJSWNU1VFPCRURMPj7MZLHBGvrdhNw7/H&#13;&#10;OcFlpdXMzs5XrEfTsQF731oScD1LgCHVVrXUCHh/u79aAvNBkpKdJRTwgx7W5flZIXNlT7THoQoN&#13;&#10;iyHkcylAh+Byzn2t0Ug/sw4pal+2NzLEtW+46uUphpuOp0lyw41sKX7Q0uFWY/1dHY2A3fBamefM&#13;&#10;PoaPh+3mRe/c02fjhLi8GO9WcWxWwAKO4e8CJobYH8pY7GCPpDzrBMyzRXQKWKQZsElP0ttIeJiU&#13;&#10;eQa8LPh/jvIXAAD//wMAUEsBAi0AFAAGAAgAAAAhALaDOJL+AAAA4QEAABMAAAAAAAAAAAAAAAAA&#13;&#10;AAAAAFtDb250ZW50X1R5cGVzXS54bWxQSwECLQAUAAYACAAAACEAOP0h/9YAAACUAQAACwAAAAAA&#13;&#10;AAAAAAAAAAAvAQAAX3JlbHMvLnJlbHNQSwECLQAUAAYACAAAACEATTAU5qcCAADJBQAADgAAAAAA&#13;&#10;AAAAAAAAAAAuAgAAZHJzL2Uyb0RvYy54bWxQSwECLQAUAAYACAAAACEAhnUDXeQAAAAPAQAADwAA&#13;&#10;AAAAAAAAAAAAAAABBQAAZHJzL2Rvd25yZXYueG1sUEsFBgAAAAAEAAQA8wAAABIGAAAAAA==&#13;&#10;" filled="f" strokecolor="gray [1629]"/>
            </w:pict>
          </mc:Fallback>
        </mc:AlternateContent>
      </w:r>
      <w:r>
        <w:rPr>
          <w:rFonts w:ascii="Comic Sans MS" w:hAnsi="Comic Sans MS"/>
          <w:sz w:val="24"/>
        </w:rPr>
        <w:t xml:space="preserve">What would the algorithm for a nightlight be? </w:t>
      </w: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B62437" w:rsidP="00B62437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F023BD" w:rsidP="00B62437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 w:rsidRPr="00F023BD">
        <w:rPr>
          <w:rFonts w:ascii="Comic Sans MS" w:hAnsi="Comic Sans MS"/>
          <w:sz w:val="24"/>
        </w:rPr>
        <w:drawing>
          <wp:anchor distT="0" distB="0" distL="114300" distR="114300" simplePos="0" relativeHeight="251660288" behindDoc="0" locked="0" layoutInCell="1" allowOverlap="1" wp14:anchorId="7FD84B54">
            <wp:simplePos x="0" y="0"/>
            <wp:positionH relativeFrom="column">
              <wp:posOffset>2466975</wp:posOffset>
            </wp:positionH>
            <wp:positionV relativeFrom="paragraph">
              <wp:posOffset>269875</wp:posOffset>
            </wp:positionV>
            <wp:extent cx="2159635" cy="1193800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7015D05-C421-5B40-87EC-B1DAB14644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7015D05-C421-5B40-87EC-B1DAB14644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37">
        <w:rPr>
          <w:rFonts w:ascii="Comic Sans MS" w:hAnsi="Comic Sans MS"/>
          <w:sz w:val="24"/>
        </w:rPr>
        <w:t xml:space="preserve">Connect the LDR to A and run the following program: </w:t>
      </w: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happens when you cover the LDR? Look at the value of the variable.</w:t>
      </w:r>
    </w:p>
    <w:p w:rsidR="00F023BD" w:rsidRDefault="00F023BD" w:rsidP="00F023BD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 w:rsidRPr="00F023BD">
        <w:rPr>
          <w:rFonts w:ascii="Comic Sans MS" w:hAnsi="Comic Sans MS"/>
          <w:sz w:val="24"/>
        </w:rPr>
        <w:drawing>
          <wp:anchor distT="0" distB="0" distL="114300" distR="114300" simplePos="0" relativeHeight="251661312" behindDoc="0" locked="0" layoutInCell="1" allowOverlap="1" wp14:anchorId="21033742">
            <wp:simplePos x="0" y="0"/>
            <wp:positionH relativeFrom="column">
              <wp:posOffset>2486025</wp:posOffset>
            </wp:positionH>
            <wp:positionV relativeFrom="paragraph">
              <wp:posOffset>284480</wp:posOffset>
            </wp:positionV>
            <wp:extent cx="2063905" cy="1512168"/>
            <wp:effectExtent l="0" t="0" r="0" b="0"/>
            <wp:wrapNone/>
            <wp:docPr id="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31DD76D-351D-F841-AA85-5AB7CB2ED8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31DD76D-351D-F841-AA85-5AB7CB2ED8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905" cy="151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</w:rPr>
        <w:t>Can you make your own automatic nightlight? Use the following skeletal-code as help.</w:t>
      </w: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F023BD" w:rsidRDefault="00F023BD" w:rsidP="00F023BD">
      <w:pPr>
        <w:tabs>
          <w:tab w:val="left" w:pos="1346"/>
        </w:tabs>
        <w:rPr>
          <w:rFonts w:ascii="Comic Sans MS" w:hAnsi="Comic Sans MS"/>
          <w:sz w:val="24"/>
        </w:rPr>
      </w:pPr>
    </w:p>
    <w:p w:rsidR="00B62437" w:rsidRDefault="00F023BD" w:rsidP="00B62437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Can you make a nightlight using a variety of colours?</w:t>
      </w:r>
    </w:p>
    <w:p w:rsidR="00F023BD" w:rsidRDefault="00F023BD" w:rsidP="00F023BD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A35E0A" w:rsidRDefault="00A35E0A" w:rsidP="00F023BD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B62437" w:rsidRPr="00B62437" w:rsidRDefault="00F023BD" w:rsidP="00F023BD">
      <w:pPr>
        <w:pStyle w:val="ListParagraph"/>
        <w:tabs>
          <w:tab w:val="left" w:pos="1346"/>
        </w:tabs>
      </w:pPr>
      <w:bookmarkStart w:id="0" w:name="_GoBack"/>
      <w:bookmarkEnd w:id="0"/>
      <w:r>
        <w:rPr>
          <w:rFonts w:ascii="Comic Sans MS" w:hAnsi="Comic Sans MS"/>
          <w:sz w:val="24"/>
        </w:rPr>
        <w:t>Greater Depth: Can you make your nightlight gradually fade between colours?</w:t>
      </w:r>
    </w:p>
    <w:p w:rsidR="00B62437" w:rsidRPr="00B62437" w:rsidRDefault="00B62437" w:rsidP="00F023BD"/>
    <w:p w:rsidR="00B62437" w:rsidRPr="00F023BD" w:rsidRDefault="00F023BD" w:rsidP="00F023BD">
      <w:pPr>
        <w:jc w:val="center"/>
        <w:rPr>
          <w:i/>
        </w:rPr>
      </w:pPr>
      <w:r w:rsidRPr="00F023BD">
        <w:rPr>
          <w:i/>
        </w:rPr>
        <w:t>Hint: you’ll need to check regularly whether it’s light!</w:t>
      </w:r>
    </w:p>
    <w:p w:rsidR="002E1482" w:rsidRPr="00B62437" w:rsidRDefault="002E1482" w:rsidP="00B62437"/>
    <w:sectPr w:rsidR="002E1482" w:rsidRPr="00B62437" w:rsidSect="00C1034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121" w:rsidRDefault="00CA4121" w:rsidP="00C10348">
      <w:pPr>
        <w:spacing w:after="0" w:line="240" w:lineRule="auto"/>
      </w:pPr>
      <w:r>
        <w:separator/>
      </w:r>
    </w:p>
  </w:endnote>
  <w:endnote w:type="continuationSeparator" w:id="0">
    <w:p w:rsidR="00CA4121" w:rsidRDefault="00CA4121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446D" wp14:editId="5687D2F4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5F371021" wp14:editId="5E729D0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Ncs/R&#10;4gAAAAwBAAAPAAAAZHJzL2Rvd25yZXYueG1sTI/BSsNAEIbvgu+wjOCt3WzU1MZsSinqqQi2gnjb&#10;JtMkNDsbstskfXunJ739w3z88022mmwrBux940iDmkcgkApXNlRp+Nq/zZ5B+GCoNK0j1HBBD6v8&#10;9iYzaelG+sRhFyrBJeRTo6EOoUul9EWN1vi565B4d3S9NYHHvpJlb0Yut62MoyiR1jTEF2rT4abG&#10;4rQ7Ww3voxnXD+p12J6Om8vP/unje6tQ6/u7af0CIuAU/mC46rM65Ox0cGcqvWg1zOJlzCgHtXgE&#10;cSWiZZKAOHBSCwUyz+T/J/Jf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M1yz9H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205A3B7F" wp14:editId="40A92A3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121" w:rsidRDefault="00CA4121" w:rsidP="00C10348">
      <w:pPr>
        <w:spacing w:after="0" w:line="240" w:lineRule="auto"/>
      </w:pPr>
      <w:r>
        <w:separator/>
      </w:r>
    </w:p>
  </w:footnote>
  <w:footnote w:type="continuationSeparator" w:id="0">
    <w:p w:rsidR="00CA4121" w:rsidRDefault="00CA4121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E1473"/>
    <w:multiLevelType w:val="hybridMultilevel"/>
    <w:tmpl w:val="E9F4F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2E1482"/>
    <w:rsid w:val="0037485E"/>
    <w:rsid w:val="00497BEA"/>
    <w:rsid w:val="00585F3D"/>
    <w:rsid w:val="005F6B05"/>
    <w:rsid w:val="0060393B"/>
    <w:rsid w:val="0076310D"/>
    <w:rsid w:val="0076435D"/>
    <w:rsid w:val="008B78BA"/>
    <w:rsid w:val="009D41D6"/>
    <w:rsid w:val="009E2474"/>
    <w:rsid w:val="00A35E0A"/>
    <w:rsid w:val="00B62437"/>
    <w:rsid w:val="00C10348"/>
    <w:rsid w:val="00C43DEB"/>
    <w:rsid w:val="00CA4121"/>
    <w:rsid w:val="00CB5E1E"/>
    <w:rsid w:val="00D00C76"/>
    <w:rsid w:val="00D90766"/>
    <w:rsid w:val="00DC1256"/>
    <w:rsid w:val="00F023BD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1B524"/>
  <w15:docId w15:val="{999AC0E3-9F69-8047-82C2-449D4C39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5.png"/><Relationship Id="rId7" Type="http://schemas.openxmlformats.org/officeDocument/2006/relationships/image" Target="media/image6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5</cp:revision>
  <dcterms:created xsi:type="dcterms:W3CDTF">2017-09-18T09:21:00Z</dcterms:created>
  <dcterms:modified xsi:type="dcterms:W3CDTF">2018-04-23T10:12:00Z</dcterms:modified>
</cp:coreProperties>
</file>